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F0D" w:rsidRDefault="00F12F0D" w:rsidP="00F12F0D">
      <w:pPr>
        <w:spacing w:after="0" w:line="36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Załącznik nr </w:t>
      </w:r>
      <w:r w:rsidR="005B3DC3">
        <w:rPr>
          <w:rFonts w:ascii="Calibri" w:hAnsi="Calibri" w:cs="Calibri"/>
        </w:rPr>
        <w:t>5 do zapytania ofertowego</w:t>
      </w:r>
    </w:p>
    <w:p w:rsidR="00CD09F7" w:rsidRPr="00587DD3" w:rsidRDefault="00CD09F7" w:rsidP="00587DD3">
      <w:pPr>
        <w:spacing w:after="480" w:line="360" w:lineRule="auto"/>
        <w:rPr>
          <w:rFonts w:ascii="Calibri" w:hAnsi="Calibri" w:cs="Calibri"/>
        </w:rPr>
      </w:pPr>
      <w:r w:rsidRPr="00587DD3">
        <w:rPr>
          <w:rFonts w:ascii="Calibri" w:hAnsi="Calibri" w:cs="Calibri"/>
        </w:rPr>
        <w:t>……………………………………,dnia………………</w:t>
      </w:r>
    </w:p>
    <w:p w:rsidR="00CD09F7" w:rsidRPr="00587DD3" w:rsidRDefault="00CD09F7" w:rsidP="00587DD3">
      <w:pPr>
        <w:spacing w:after="0" w:line="360" w:lineRule="auto"/>
        <w:rPr>
          <w:rFonts w:ascii="Calibri" w:hAnsi="Calibri" w:cs="Calibri"/>
        </w:rPr>
      </w:pPr>
      <w:r w:rsidRPr="00587DD3">
        <w:rPr>
          <w:rFonts w:ascii="Calibri" w:hAnsi="Calibri" w:cs="Calibri"/>
        </w:rPr>
        <w:t>………………………………………………….</w:t>
      </w:r>
    </w:p>
    <w:p w:rsidR="00CD09F7" w:rsidRPr="00587DD3" w:rsidRDefault="00CD09F7" w:rsidP="00587DD3">
      <w:pPr>
        <w:spacing w:after="480" w:line="360" w:lineRule="auto"/>
        <w:rPr>
          <w:rFonts w:ascii="Calibri" w:hAnsi="Calibri" w:cs="Calibri"/>
        </w:rPr>
      </w:pPr>
      <w:r w:rsidRPr="00587DD3">
        <w:rPr>
          <w:rFonts w:ascii="Calibri" w:hAnsi="Calibri" w:cs="Calibri"/>
        </w:rPr>
        <w:t>Dane Oferenta</w:t>
      </w:r>
    </w:p>
    <w:p w:rsidR="00CD09F7" w:rsidRPr="00587DD3" w:rsidRDefault="00CD09F7" w:rsidP="00587DD3">
      <w:pPr>
        <w:spacing w:line="360" w:lineRule="auto"/>
        <w:rPr>
          <w:rFonts w:ascii="Calibri" w:hAnsi="Calibri" w:cs="Calibri"/>
          <w:b/>
        </w:rPr>
      </w:pPr>
      <w:r w:rsidRPr="00587DD3">
        <w:rPr>
          <w:rFonts w:ascii="Calibri" w:hAnsi="Calibri" w:cs="Calibri"/>
          <w:b/>
        </w:rPr>
        <w:t>KLAUZULA INFORMACYJNA RODO</w:t>
      </w:r>
    </w:p>
    <w:p w:rsidR="00CD09F7" w:rsidRPr="00587DD3" w:rsidRDefault="00CD09F7" w:rsidP="00587DD3">
      <w:pPr>
        <w:pStyle w:val="Akapitzlist"/>
        <w:numPr>
          <w:ilvl w:val="0"/>
          <w:numId w:val="3"/>
        </w:numPr>
        <w:spacing w:after="0" w:line="360" w:lineRule="auto"/>
        <w:ind w:left="284" w:hanging="284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 xml:space="preserve">Zgodnie z art. 13 ust. 1 Ogólnego Rozporządzenia o Ochronie Danych (RODO) Zamawiający informuje, że: </w:t>
      </w:r>
    </w:p>
    <w:p w:rsidR="00CD09F7" w:rsidRPr="00587DD3" w:rsidRDefault="00CD09F7" w:rsidP="00587DD3">
      <w:pPr>
        <w:pStyle w:val="Akapitzlist"/>
        <w:numPr>
          <w:ilvl w:val="0"/>
          <w:numId w:val="1"/>
        </w:numPr>
        <w:spacing w:after="0" w:line="360" w:lineRule="auto"/>
        <w:ind w:left="567" w:hanging="283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administratorem danych osobowych Oferenta jest Kliniczne Centrum Ginekologii, Położnictwa i Neonatologii w Opolu, adres: ul. Reymonta 8, 45-066 Opole;</w:t>
      </w:r>
    </w:p>
    <w:p w:rsidR="00CD09F7" w:rsidRPr="00587DD3" w:rsidRDefault="00CD09F7" w:rsidP="00587DD3">
      <w:pPr>
        <w:pStyle w:val="Akapitzlist"/>
        <w:numPr>
          <w:ilvl w:val="0"/>
          <w:numId w:val="1"/>
        </w:numPr>
        <w:spacing w:after="0" w:line="360" w:lineRule="auto"/>
        <w:ind w:left="568" w:hanging="284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administrator wyznaczył Inspektora Ochrony Danych, z którym mogą się Państwo kontaktować w sprawach przetwarzania Państwa danych osobowych za pośrednictwem poczty elektronicznej: iod@ginekologia.opole.pl;</w:t>
      </w:r>
    </w:p>
    <w:p w:rsidR="00CD09F7" w:rsidRPr="00587DD3" w:rsidRDefault="00CD09F7" w:rsidP="00587DD3">
      <w:pPr>
        <w:pStyle w:val="Akapitzlist"/>
        <w:numPr>
          <w:ilvl w:val="0"/>
          <w:numId w:val="1"/>
        </w:numPr>
        <w:spacing w:after="0" w:line="360" w:lineRule="auto"/>
        <w:ind w:left="567" w:hanging="283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administrator będzie przetwarzał Państwa dane osobowe na podstawie art. 6 ust. 1 lit. b) RODO, tj. przetwarzanie jest niezbędne w celu wykonania umowy, której stroną jest osoba, której dane dotyczą, lub do podjęcia działań na żądanie osoby, której dane dotyczą, przed zawarciem umowy;</w:t>
      </w:r>
    </w:p>
    <w:p w:rsidR="00CD09F7" w:rsidRPr="00587DD3" w:rsidRDefault="00CD09F7" w:rsidP="00587DD3">
      <w:pPr>
        <w:pStyle w:val="Akapitzlist"/>
        <w:numPr>
          <w:ilvl w:val="0"/>
          <w:numId w:val="1"/>
        </w:numPr>
        <w:spacing w:after="0" w:line="360" w:lineRule="auto"/>
        <w:ind w:left="567" w:hanging="283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dane osobowe mogą być udostępnione innym uprawnionym podmiotom, na podstawie przepisów prawa, a także na rzecz podmiotów, z którymi administrator zawarł umowę powierzenia przetwarzania danych w związku z realizacją usług na rzecz administratora (np. kancelarią prawną, dostawcą oprogramowania, zewnętrznym audytorem, zleceniobiorcą świadczącym usługę z zakresu ochrony danych osobowych);</w:t>
      </w:r>
    </w:p>
    <w:p w:rsidR="00CD09F7" w:rsidRPr="00587DD3" w:rsidRDefault="00CD09F7" w:rsidP="00587DD3">
      <w:pPr>
        <w:pStyle w:val="Akapitzlist"/>
        <w:numPr>
          <w:ilvl w:val="0"/>
          <w:numId w:val="1"/>
        </w:numPr>
        <w:spacing w:after="0" w:line="360" w:lineRule="auto"/>
        <w:ind w:left="567" w:hanging="283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administrator nie zamierza przekazywać Państwa danych osobowych do państwa trzeciego lub organizacji międzynarodowej;</w:t>
      </w:r>
    </w:p>
    <w:p w:rsidR="00587DD3" w:rsidRDefault="00CD09F7" w:rsidP="00587DD3">
      <w:pPr>
        <w:pStyle w:val="Akapitzlist"/>
        <w:numPr>
          <w:ilvl w:val="0"/>
          <w:numId w:val="1"/>
        </w:numPr>
        <w:spacing w:after="240" w:line="360" w:lineRule="auto"/>
        <w:ind w:left="567" w:hanging="283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mają Państwo prawo uzyskać kopię swoich danych osobowych w siedzibie administratora.</w:t>
      </w:r>
    </w:p>
    <w:p w:rsidR="00CD09F7" w:rsidRPr="00587DD3" w:rsidRDefault="00CD09F7" w:rsidP="00587DD3">
      <w:pPr>
        <w:pStyle w:val="Akapitzlist"/>
        <w:numPr>
          <w:ilvl w:val="0"/>
          <w:numId w:val="3"/>
        </w:numPr>
        <w:spacing w:after="0" w:line="360" w:lineRule="auto"/>
        <w:ind w:left="284" w:hanging="284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Dodatkowo zgodnie z art. 13 ust. 2 RODO Zamawiający informuje, że:</w:t>
      </w:r>
    </w:p>
    <w:p w:rsidR="00CD09F7" w:rsidRPr="00587DD3" w:rsidRDefault="00CD09F7" w:rsidP="00587DD3">
      <w:pPr>
        <w:pStyle w:val="Akapitzlist"/>
        <w:numPr>
          <w:ilvl w:val="0"/>
          <w:numId w:val="2"/>
        </w:numPr>
        <w:spacing w:after="0" w:line="360" w:lineRule="auto"/>
        <w:ind w:left="567" w:hanging="283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Państwa dane osobowe będą przechowywane do momentu upływu okresu przedawnienia wynikającego z ustawy z dnia 23 kwietnia 1964 r. Kodeks cywilny;</w:t>
      </w:r>
    </w:p>
    <w:p w:rsidR="00CD09F7" w:rsidRPr="00587DD3" w:rsidRDefault="00CD09F7" w:rsidP="00587DD3">
      <w:pPr>
        <w:pStyle w:val="Akapitzlist"/>
        <w:numPr>
          <w:ilvl w:val="0"/>
          <w:numId w:val="2"/>
        </w:numPr>
        <w:spacing w:after="0" w:line="360" w:lineRule="auto"/>
        <w:ind w:left="567" w:hanging="283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przysługuje Państwu prawo dostępu do treści swoich danych, ich sprostowania lub ograniczenia przetwarzania, a także prawo do wniesienia sprzeciwu wobec przetwarzania, prawo do przeniesienia danych oraz prawo do wniesienia skargi do organu nadzorczego;</w:t>
      </w:r>
    </w:p>
    <w:p w:rsidR="00CD09F7" w:rsidRPr="00587DD3" w:rsidRDefault="00CD09F7" w:rsidP="00587DD3">
      <w:pPr>
        <w:pStyle w:val="Akapitzlist"/>
        <w:numPr>
          <w:ilvl w:val="0"/>
          <w:numId w:val="2"/>
        </w:numPr>
        <w:spacing w:after="0" w:line="360" w:lineRule="auto"/>
        <w:ind w:left="567" w:hanging="283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lastRenderedPageBreak/>
        <w:t>podanie danych osobowych jest dobrowolne, jednakże niezbędne do zawarcia umowy. Konsekwencją niepodania danych osobowych będzie brak realizacji umowy;</w:t>
      </w:r>
    </w:p>
    <w:p w:rsidR="00CD09F7" w:rsidRPr="00587DD3" w:rsidRDefault="00CD09F7" w:rsidP="00587DD3">
      <w:pPr>
        <w:pStyle w:val="Akapitzlist"/>
        <w:numPr>
          <w:ilvl w:val="0"/>
          <w:numId w:val="2"/>
        </w:numPr>
        <w:spacing w:after="240" w:line="360" w:lineRule="auto"/>
        <w:ind w:left="567" w:hanging="283"/>
        <w:contextualSpacing w:val="0"/>
        <w:rPr>
          <w:rFonts w:ascii="Calibri" w:hAnsi="Calibri" w:cs="Calibri"/>
        </w:rPr>
      </w:pPr>
      <w:r w:rsidRPr="00587DD3">
        <w:rPr>
          <w:rFonts w:ascii="Calibri" w:hAnsi="Calibri" w:cs="Calibri"/>
        </w:rPr>
        <w:t>administrator nie podejmuje decyzji w sposób zautomatyzowany w oparciu o Państwa dane osobowe.</w:t>
      </w:r>
      <w:bookmarkStart w:id="0" w:name="_GoBack"/>
      <w:bookmarkEnd w:id="0"/>
    </w:p>
    <w:p w:rsidR="00CD09F7" w:rsidRPr="00587DD3" w:rsidRDefault="00CD09F7" w:rsidP="00587DD3">
      <w:pPr>
        <w:spacing w:after="240" w:line="360" w:lineRule="auto"/>
        <w:rPr>
          <w:rFonts w:ascii="Calibri" w:hAnsi="Calibri" w:cs="Calibri"/>
        </w:rPr>
      </w:pPr>
      <w:r w:rsidRPr="00587DD3">
        <w:rPr>
          <w:rFonts w:ascii="Calibri" w:hAnsi="Calibri" w:cs="Calibri"/>
        </w:rPr>
        <w:t>Zapoznałem/zapoznałam się z wyżej wyszczególnionymi zasadami i wyrażam zgodę na przetwarzanie moich danych wg tych zasad.</w:t>
      </w:r>
    </w:p>
    <w:p w:rsidR="00CD09F7" w:rsidRPr="00587DD3" w:rsidRDefault="00CD09F7" w:rsidP="00587DD3">
      <w:pPr>
        <w:spacing w:after="0" w:line="240" w:lineRule="auto"/>
        <w:rPr>
          <w:rFonts w:ascii="Calibri" w:hAnsi="Calibri" w:cs="Calibri"/>
        </w:rPr>
      </w:pPr>
      <w:r w:rsidRPr="00587DD3">
        <w:rPr>
          <w:rFonts w:ascii="Calibri" w:hAnsi="Calibri" w:cs="Calibri"/>
        </w:rPr>
        <w:t>…………………………………………………………………………………………………………</w:t>
      </w:r>
    </w:p>
    <w:p w:rsidR="00D61B34" w:rsidRPr="00587DD3" w:rsidRDefault="00CD09F7" w:rsidP="00587DD3">
      <w:pPr>
        <w:spacing w:after="0" w:line="240" w:lineRule="auto"/>
        <w:rPr>
          <w:rFonts w:ascii="Calibri" w:hAnsi="Calibri" w:cs="Calibri"/>
        </w:rPr>
      </w:pPr>
      <w:r w:rsidRPr="00587DD3">
        <w:rPr>
          <w:rFonts w:ascii="Calibri" w:hAnsi="Calibri" w:cs="Calibri"/>
        </w:rPr>
        <w:tab/>
        <w:t>(data i czytelny podpis osoby reprezentującej Oferenta)</w:t>
      </w:r>
    </w:p>
    <w:sectPr w:rsidR="00D61B34" w:rsidRPr="00587D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068BD"/>
    <w:multiLevelType w:val="hybridMultilevel"/>
    <w:tmpl w:val="D222E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9101B"/>
    <w:multiLevelType w:val="hybridMultilevel"/>
    <w:tmpl w:val="1832A9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07423"/>
    <w:multiLevelType w:val="hybridMultilevel"/>
    <w:tmpl w:val="1E9A7C48"/>
    <w:lvl w:ilvl="0" w:tplc="D1E4C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9F7"/>
    <w:rsid w:val="00587DD3"/>
    <w:rsid w:val="005B3DC3"/>
    <w:rsid w:val="006003D3"/>
    <w:rsid w:val="00643310"/>
    <w:rsid w:val="00724184"/>
    <w:rsid w:val="00CD09F7"/>
    <w:rsid w:val="00D61B34"/>
    <w:rsid w:val="00F1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E644E7-DD1A-4E47-89A1-55D1BE04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87D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A9F02BC0.dotm</Template>
  <TotalTime>11</TotalTime>
  <Pages>2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Kotwica</dc:creator>
  <cp:lastModifiedBy>Joanna Kotwica</cp:lastModifiedBy>
  <cp:revision>7</cp:revision>
  <dcterms:created xsi:type="dcterms:W3CDTF">2026-02-19T13:59:00Z</dcterms:created>
  <dcterms:modified xsi:type="dcterms:W3CDTF">2026-04-03T09:06:00Z</dcterms:modified>
</cp:coreProperties>
</file>